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5A" w:rsidRPr="009E09B6" w:rsidRDefault="0034425A" w:rsidP="0034425A">
      <w:pPr>
        <w:jc w:val="center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ЗАЯВЛЕНИЕ</w:t>
      </w:r>
    </w:p>
    <w:p w:rsidR="0034425A" w:rsidRPr="009E09B6" w:rsidRDefault="0034425A" w:rsidP="0034425A">
      <w:pPr>
        <w:jc w:val="center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НА ПОДТВЕРЖДЕНИЕ ПОДЛИННОСТИ ЭЦП В ЭЛЕКТРОННОМ ДОКУМЕНТЕ</w:t>
      </w:r>
    </w:p>
    <w:p w:rsidR="0034425A" w:rsidRPr="009E09B6" w:rsidRDefault="0034425A" w:rsidP="0034425A">
      <w:pPr>
        <w:widowControl w:val="0"/>
        <w:jc w:val="both"/>
        <w:rPr>
          <w:rFonts w:eastAsia="Calibri"/>
          <w:sz w:val="10"/>
          <w:szCs w:val="10"/>
          <w:lang w:eastAsia="en-US"/>
        </w:rPr>
      </w:pPr>
    </w:p>
    <w:p w:rsidR="0034425A" w:rsidRPr="009E09B6" w:rsidRDefault="0034425A" w:rsidP="0034425A">
      <w:pPr>
        <w:widowControl w:val="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_______________________________________________________________________________________</w:t>
      </w:r>
      <w:r w:rsidRPr="009E09B6">
        <w:rPr>
          <w:rFonts w:eastAsia="Calibri"/>
          <w:sz w:val="22"/>
          <w:szCs w:val="22"/>
          <w:lang w:eastAsia="en-US"/>
        </w:rPr>
        <w:br/>
      </w:r>
      <w:r w:rsidRPr="009E09B6">
        <w:rPr>
          <w:rFonts w:eastAsia="Calibri"/>
          <w:sz w:val="22"/>
          <w:szCs w:val="22"/>
          <w:vertAlign w:val="superscript"/>
          <w:lang w:eastAsia="en-US"/>
        </w:rPr>
        <w:t>(полное наименование организации)</w:t>
      </w:r>
    </w:p>
    <w:p w:rsidR="0034425A" w:rsidRPr="009E09B6" w:rsidRDefault="0034425A" w:rsidP="0034425A">
      <w:pPr>
        <w:widowControl w:val="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в лице _________________________________________________________________________________</w:t>
      </w:r>
      <w:r w:rsidRPr="009E09B6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vertAlign w:val="superscript"/>
          <w:lang w:eastAsia="en-US"/>
        </w:rPr>
        <w:t>(</w:t>
      </w:r>
      <w:r w:rsidRPr="009E09B6">
        <w:rPr>
          <w:rFonts w:eastAsia="Calibri"/>
          <w:sz w:val="22"/>
          <w:szCs w:val="22"/>
          <w:vertAlign w:val="superscript"/>
          <w:lang w:eastAsia="en-US"/>
        </w:rPr>
        <w:t>должность)</w:t>
      </w:r>
    </w:p>
    <w:p w:rsidR="0034425A" w:rsidRDefault="0034425A" w:rsidP="0034425A">
      <w:pPr>
        <w:widowControl w:val="0"/>
        <w:jc w:val="center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___________________</w:t>
      </w:r>
      <w:r>
        <w:rPr>
          <w:rFonts w:eastAsia="Calibri"/>
          <w:sz w:val="22"/>
          <w:szCs w:val="22"/>
          <w:lang w:eastAsia="en-US"/>
        </w:rPr>
        <w:t>_</w:t>
      </w:r>
      <w:r w:rsidRPr="009E09B6">
        <w:rPr>
          <w:rFonts w:eastAsia="Calibri"/>
          <w:sz w:val="22"/>
          <w:szCs w:val="22"/>
          <w:lang w:eastAsia="en-US"/>
        </w:rPr>
        <w:t>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  <w:r w:rsidRPr="009E09B6">
        <w:rPr>
          <w:rFonts w:eastAsia="Calibri"/>
          <w:sz w:val="22"/>
          <w:szCs w:val="22"/>
          <w:lang w:eastAsia="en-US"/>
        </w:rPr>
        <w:t>_____________________</w:t>
      </w:r>
    </w:p>
    <w:p w:rsidR="0034425A" w:rsidRPr="009E09B6" w:rsidRDefault="0034425A" w:rsidP="0034425A">
      <w:pPr>
        <w:widowControl w:val="0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9E09B6">
        <w:rPr>
          <w:rFonts w:eastAsia="Calibri"/>
          <w:sz w:val="22"/>
          <w:szCs w:val="22"/>
          <w:vertAlign w:val="superscript"/>
          <w:lang w:eastAsia="en-US"/>
        </w:rPr>
        <w:t xml:space="preserve"> (Ф.И.О.)</w:t>
      </w:r>
    </w:p>
    <w:p w:rsidR="0034425A" w:rsidRPr="009E09B6" w:rsidRDefault="0034425A" w:rsidP="0034425A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просит подтвердить подлинность ЭЦП в электронном документе, изданном пользователем УЦ и установить статус его сертификата.</w:t>
      </w:r>
    </w:p>
    <w:p w:rsidR="0034425A" w:rsidRPr="009E09B6" w:rsidRDefault="0034425A" w:rsidP="0034425A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34425A" w:rsidRPr="009E09B6" w:rsidRDefault="0034425A" w:rsidP="0034425A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Сведения о пользователе УЦ:</w:t>
      </w:r>
    </w:p>
    <w:p w:rsidR="0034425A" w:rsidRPr="009E09B6" w:rsidRDefault="0034425A" w:rsidP="0034425A">
      <w:pPr>
        <w:widowControl w:val="0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34425A" w:rsidRPr="009E09B6" w:rsidTr="006C0BC4">
        <w:tc>
          <w:tcPr>
            <w:tcW w:w="3119" w:type="dxa"/>
            <w:vAlign w:val="center"/>
          </w:tcPr>
          <w:p w:rsidR="0034425A" w:rsidRPr="009E09B6" w:rsidRDefault="0034425A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Серийный номер сертификата</w:t>
            </w:r>
          </w:p>
        </w:tc>
        <w:tc>
          <w:tcPr>
            <w:tcW w:w="6662" w:type="dxa"/>
          </w:tcPr>
          <w:p w:rsidR="0034425A" w:rsidRPr="009E09B6" w:rsidRDefault="0034425A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425A" w:rsidRPr="009E09B6" w:rsidTr="006C0BC4">
        <w:tc>
          <w:tcPr>
            <w:tcW w:w="3119" w:type="dxa"/>
            <w:vAlign w:val="center"/>
          </w:tcPr>
          <w:p w:rsidR="0034425A" w:rsidRPr="009E09B6" w:rsidRDefault="0034425A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6662" w:type="dxa"/>
          </w:tcPr>
          <w:p w:rsidR="0034425A" w:rsidRPr="009E09B6" w:rsidRDefault="0034425A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425A" w:rsidRPr="009E09B6" w:rsidTr="006C0BC4">
        <w:tc>
          <w:tcPr>
            <w:tcW w:w="3119" w:type="dxa"/>
            <w:vAlign w:val="center"/>
          </w:tcPr>
          <w:p w:rsidR="0034425A" w:rsidRPr="009E09B6" w:rsidRDefault="0034425A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6662" w:type="dxa"/>
          </w:tcPr>
          <w:p w:rsidR="0034425A" w:rsidRPr="009E09B6" w:rsidRDefault="0034425A" w:rsidP="006C0BC4">
            <w:pPr>
              <w:widowControl w:val="0"/>
              <w:spacing w:line="360" w:lineRule="auto"/>
              <w:ind w:right="-39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425A" w:rsidRPr="009E09B6" w:rsidTr="006C0BC4">
        <w:tc>
          <w:tcPr>
            <w:tcW w:w="3119" w:type="dxa"/>
            <w:vAlign w:val="center"/>
          </w:tcPr>
          <w:p w:rsidR="0034425A" w:rsidRPr="009E09B6" w:rsidRDefault="0034425A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Подразделение</w:t>
            </w:r>
          </w:p>
        </w:tc>
        <w:tc>
          <w:tcPr>
            <w:tcW w:w="6662" w:type="dxa"/>
          </w:tcPr>
          <w:p w:rsidR="0034425A" w:rsidRPr="009E09B6" w:rsidRDefault="0034425A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34425A" w:rsidRPr="009E09B6" w:rsidRDefault="0034425A" w:rsidP="0034425A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34425A" w:rsidRPr="009E09B6" w:rsidRDefault="0034425A" w:rsidP="0034425A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Сведения об электронном документе:</w:t>
      </w:r>
    </w:p>
    <w:p w:rsidR="0034425A" w:rsidRPr="009E09B6" w:rsidRDefault="0034425A" w:rsidP="0034425A">
      <w:pPr>
        <w:widowControl w:val="0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34425A" w:rsidRPr="009E09B6" w:rsidTr="006C0BC4">
        <w:tc>
          <w:tcPr>
            <w:tcW w:w="3686" w:type="dxa"/>
            <w:vAlign w:val="center"/>
          </w:tcPr>
          <w:p w:rsidR="0034425A" w:rsidRPr="009E09B6" w:rsidRDefault="0034425A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Вид документа</w:t>
            </w:r>
          </w:p>
        </w:tc>
        <w:tc>
          <w:tcPr>
            <w:tcW w:w="6095" w:type="dxa"/>
          </w:tcPr>
          <w:p w:rsidR="0034425A" w:rsidRPr="009E09B6" w:rsidRDefault="0034425A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425A" w:rsidRPr="009E09B6" w:rsidTr="006C0BC4">
        <w:tc>
          <w:tcPr>
            <w:tcW w:w="3686" w:type="dxa"/>
            <w:vAlign w:val="center"/>
          </w:tcPr>
          <w:p w:rsidR="0034425A" w:rsidRPr="009E09B6" w:rsidRDefault="0034425A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Дата создания документа</w:t>
            </w:r>
          </w:p>
        </w:tc>
        <w:tc>
          <w:tcPr>
            <w:tcW w:w="6095" w:type="dxa"/>
          </w:tcPr>
          <w:p w:rsidR="0034425A" w:rsidRPr="009E09B6" w:rsidRDefault="0034425A" w:rsidP="006C0BC4">
            <w:pPr>
              <w:widowControl w:val="0"/>
              <w:spacing w:line="360" w:lineRule="auto"/>
              <w:ind w:right="-39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425A" w:rsidRPr="009E09B6" w:rsidTr="006C0BC4">
        <w:tc>
          <w:tcPr>
            <w:tcW w:w="3686" w:type="dxa"/>
            <w:vAlign w:val="center"/>
          </w:tcPr>
          <w:p w:rsidR="0034425A" w:rsidRPr="009E09B6" w:rsidRDefault="0034425A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Номер документа</w:t>
            </w:r>
          </w:p>
        </w:tc>
        <w:tc>
          <w:tcPr>
            <w:tcW w:w="6095" w:type="dxa"/>
          </w:tcPr>
          <w:p w:rsidR="0034425A" w:rsidRPr="009E09B6" w:rsidRDefault="0034425A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4425A" w:rsidRPr="009E09B6" w:rsidTr="006C0BC4">
        <w:tc>
          <w:tcPr>
            <w:tcW w:w="3686" w:type="dxa"/>
            <w:vAlign w:val="center"/>
          </w:tcPr>
          <w:p w:rsidR="0034425A" w:rsidRPr="009E09B6" w:rsidRDefault="0034425A" w:rsidP="006C0BC4">
            <w:pPr>
              <w:widowControl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Наименование информационной системы, в которой создан документ</w:t>
            </w:r>
          </w:p>
        </w:tc>
        <w:tc>
          <w:tcPr>
            <w:tcW w:w="6095" w:type="dxa"/>
          </w:tcPr>
          <w:p w:rsidR="0034425A" w:rsidRPr="009E09B6" w:rsidRDefault="0034425A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4425A" w:rsidRPr="009E09B6" w:rsidRDefault="0034425A" w:rsidP="0034425A">
      <w:pPr>
        <w:widowControl w:val="0"/>
        <w:ind w:left="-709"/>
        <w:jc w:val="both"/>
        <w:rPr>
          <w:rFonts w:eastAsia="Calibri"/>
          <w:sz w:val="22"/>
          <w:szCs w:val="22"/>
          <w:lang w:eastAsia="en-US"/>
        </w:rPr>
      </w:pPr>
    </w:p>
    <w:p w:rsidR="0034425A" w:rsidRPr="009E09B6" w:rsidRDefault="0034425A" w:rsidP="0034425A">
      <w:pPr>
        <w:jc w:val="both"/>
        <w:rPr>
          <w:sz w:val="22"/>
          <w:szCs w:val="22"/>
        </w:rPr>
      </w:pPr>
      <w:r w:rsidRPr="009E09B6">
        <w:rPr>
          <w:rFonts w:cs="Verdana"/>
          <w:sz w:val="22"/>
          <w:szCs w:val="22"/>
        </w:rPr>
        <w:t>«____»___________ 20___ г.</w:t>
      </w:r>
      <w:r w:rsidRPr="009E09B6">
        <w:rPr>
          <w:noProof/>
          <w:sz w:val="22"/>
          <w:szCs w:val="22"/>
        </w:rPr>
        <w:tab/>
      </w:r>
      <w:r w:rsidRPr="009E09B6">
        <w:rPr>
          <w:noProof/>
          <w:sz w:val="22"/>
          <w:szCs w:val="22"/>
        </w:rPr>
        <w:tab/>
      </w:r>
      <w:r w:rsidRPr="009E09B6">
        <w:rPr>
          <w:noProof/>
          <w:sz w:val="22"/>
          <w:szCs w:val="22"/>
        </w:rPr>
        <w:tab/>
      </w:r>
      <w:r w:rsidRPr="009E09B6">
        <w:rPr>
          <w:noProof/>
          <w:sz w:val="22"/>
          <w:szCs w:val="22"/>
        </w:rPr>
        <w:tab/>
      </w:r>
      <w:r w:rsidRPr="009E09B6">
        <w:rPr>
          <w:noProof/>
          <w:sz w:val="22"/>
          <w:szCs w:val="22"/>
        </w:rPr>
        <w:tab/>
        <w:t>_______________________</w:t>
      </w:r>
    </w:p>
    <w:p w:rsidR="0034425A" w:rsidRPr="009E09B6" w:rsidRDefault="0034425A" w:rsidP="0034425A">
      <w:pPr>
        <w:ind w:left="5670"/>
        <w:jc w:val="both"/>
        <w:rPr>
          <w:noProof/>
          <w:sz w:val="22"/>
          <w:szCs w:val="22"/>
        </w:rPr>
      </w:pPr>
      <w:r w:rsidRPr="009E09B6">
        <w:rPr>
          <w:sz w:val="22"/>
          <w:szCs w:val="22"/>
          <w:vertAlign w:val="superscript"/>
        </w:rPr>
        <w:t xml:space="preserve">        (подпись руководителя организации)</w:t>
      </w:r>
    </w:p>
    <w:p w:rsidR="0034425A" w:rsidRPr="009E09B6" w:rsidRDefault="0034425A" w:rsidP="0034425A">
      <w:pPr>
        <w:ind w:left="5670" w:firstLine="702"/>
        <w:jc w:val="both"/>
        <w:rPr>
          <w:sz w:val="22"/>
          <w:szCs w:val="22"/>
        </w:rPr>
      </w:pPr>
      <w:r w:rsidRPr="009E09B6">
        <w:rPr>
          <w:noProof/>
          <w:sz w:val="22"/>
          <w:szCs w:val="22"/>
        </w:rPr>
        <w:t xml:space="preserve">     М.П.</w:t>
      </w:r>
    </w:p>
    <w:p w:rsidR="0034425A" w:rsidRDefault="0034425A" w:rsidP="0034425A">
      <w:pPr>
        <w:jc w:val="both"/>
        <w:rPr>
          <w:b/>
          <w:sz w:val="22"/>
          <w:szCs w:val="22"/>
        </w:rPr>
      </w:pPr>
      <w:r w:rsidRPr="009E09B6">
        <w:rPr>
          <w:b/>
          <w:sz w:val="22"/>
          <w:szCs w:val="22"/>
        </w:rPr>
        <w:t>-----------------------------------------------------------------------------------------------------------------------------------</w:t>
      </w:r>
    </w:p>
    <w:p w:rsidR="0034425A" w:rsidRPr="00046D30" w:rsidRDefault="0034425A" w:rsidP="0034425A">
      <w:pPr>
        <w:jc w:val="center"/>
        <w:rPr>
          <w:b/>
          <w:vertAlign w:val="superscript"/>
        </w:rPr>
      </w:pPr>
      <w:r>
        <w:rPr>
          <w:b/>
          <w:vertAlign w:val="superscript"/>
        </w:rPr>
        <w:t>Заполняется работниками Центра защиты информации</w:t>
      </w:r>
    </w:p>
    <w:p w:rsidR="0034425A" w:rsidRPr="009E09B6" w:rsidRDefault="0034425A" w:rsidP="0034425A">
      <w:pPr>
        <w:jc w:val="both"/>
        <w:rPr>
          <w:sz w:val="22"/>
          <w:szCs w:val="22"/>
        </w:rPr>
      </w:pPr>
      <w:r w:rsidRPr="009E09B6">
        <w:rPr>
          <w:sz w:val="22"/>
          <w:szCs w:val="22"/>
        </w:rPr>
        <w:t xml:space="preserve">Заявление   </w:t>
      </w:r>
      <w:r w:rsidRPr="007F4466">
        <w:rPr>
          <w:b/>
          <w:sz w:val="22"/>
          <w:szCs w:val="22"/>
        </w:rPr>
        <w:t>принято /</w:t>
      </w:r>
      <w:r>
        <w:rPr>
          <w:sz w:val="22"/>
          <w:szCs w:val="22"/>
        </w:rPr>
        <w:t xml:space="preserve"> </w:t>
      </w:r>
      <w:r w:rsidRPr="009E09B6">
        <w:rPr>
          <w:b/>
          <w:sz w:val="22"/>
          <w:szCs w:val="22"/>
        </w:rPr>
        <w:t>непринято</w:t>
      </w:r>
      <w:r w:rsidRPr="009E09B6">
        <w:rPr>
          <w:sz w:val="22"/>
          <w:szCs w:val="22"/>
        </w:rPr>
        <w:t xml:space="preserve"> </w:t>
      </w:r>
    </w:p>
    <w:p w:rsidR="0034425A" w:rsidRPr="008E543D" w:rsidRDefault="0034425A" w:rsidP="0034425A">
      <w:pPr>
        <w:ind w:right="1026"/>
        <w:rPr>
          <w:sz w:val="20"/>
          <w:szCs w:val="20"/>
        </w:rPr>
      </w:pPr>
      <w:r w:rsidRPr="009E09B6">
        <w:rPr>
          <w:sz w:val="22"/>
          <w:szCs w:val="22"/>
          <w:vertAlign w:val="superscript"/>
        </w:rPr>
        <w:t xml:space="preserve">                                       (необходимое подчеркнуть)</w:t>
      </w:r>
    </w:p>
    <w:p w:rsidR="0034425A" w:rsidRPr="009E09B6" w:rsidRDefault="0034425A" w:rsidP="0034425A">
      <w:pPr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_________________________          ______________________         «____»___________ 20___ г.</w:t>
      </w:r>
      <w:r w:rsidRPr="009E09B6">
        <w:rPr>
          <w:rFonts w:eastAsia="Calibri"/>
          <w:sz w:val="22"/>
          <w:szCs w:val="22"/>
          <w:lang w:eastAsia="en-US"/>
        </w:rPr>
        <w:br/>
      </w:r>
      <w:r w:rsidRPr="009E09B6">
        <w:rPr>
          <w:rFonts w:eastAsia="Calibri"/>
          <w:sz w:val="22"/>
          <w:szCs w:val="22"/>
          <w:vertAlign w:val="superscript"/>
          <w:lang w:eastAsia="en-US"/>
        </w:rPr>
        <w:t xml:space="preserve">       (Ф.И.О. представителя персонала Центра)                                                     (подпись)</w:t>
      </w:r>
    </w:p>
    <w:p w:rsidR="0034425A" w:rsidRPr="009E09B6" w:rsidRDefault="0034425A" w:rsidP="0034425A">
      <w:pPr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 xml:space="preserve">Причины </w:t>
      </w:r>
      <w:r>
        <w:rPr>
          <w:rFonts w:eastAsia="Calibri"/>
          <w:sz w:val="22"/>
          <w:szCs w:val="22"/>
          <w:lang w:eastAsia="en-US"/>
        </w:rPr>
        <w:t>отказа в приеме</w:t>
      </w:r>
      <w:r w:rsidRPr="009E09B6">
        <w:rPr>
          <w:rFonts w:eastAsia="Calibri"/>
          <w:sz w:val="22"/>
          <w:szCs w:val="22"/>
          <w:lang w:eastAsia="en-US"/>
        </w:rPr>
        <w:t xml:space="preserve"> заявления ________________________________________________________</w:t>
      </w:r>
    </w:p>
    <w:p w:rsidR="0034425A" w:rsidRPr="009E09B6" w:rsidRDefault="0034425A" w:rsidP="0034425A">
      <w:pPr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_______________________________________________________________________________________</w:t>
      </w:r>
      <w:r w:rsidRPr="009E09B6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</w:t>
      </w:r>
    </w:p>
    <w:p w:rsidR="0034425A" w:rsidRPr="009E09B6" w:rsidRDefault="0034425A" w:rsidP="0034425A">
      <w:pPr>
        <w:spacing w:after="200" w:line="276" w:lineRule="auto"/>
        <w:rPr>
          <w:rFonts w:eastAsia="Calibri"/>
          <w:caps/>
          <w:sz w:val="22"/>
          <w:szCs w:val="22"/>
          <w:lang w:eastAsia="en-US"/>
        </w:rPr>
      </w:pPr>
    </w:p>
    <w:p w:rsidR="00C074B6" w:rsidRPr="0034425A" w:rsidRDefault="00C074B6" w:rsidP="0034425A">
      <w:bookmarkStart w:id="0" w:name="_GoBack"/>
      <w:bookmarkEnd w:id="0"/>
    </w:p>
    <w:sectPr w:rsidR="00C074B6" w:rsidRPr="0034425A" w:rsidSect="00DC46B8">
      <w:type w:val="continuous"/>
      <w:pgSz w:w="11906" w:h="16838" w:code="9"/>
      <w:pgMar w:top="1134" w:right="567" w:bottom="709" w:left="1701" w:header="62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D00"/>
    <w:multiLevelType w:val="hybridMultilevel"/>
    <w:tmpl w:val="E8D0F7EA"/>
    <w:lvl w:ilvl="0" w:tplc="04190001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7DAC7FC0"/>
    <w:multiLevelType w:val="multilevel"/>
    <w:tmpl w:val="7E84FD2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D"/>
    <w:rsid w:val="00031369"/>
    <w:rsid w:val="000F7151"/>
    <w:rsid w:val="00103C10"/>
    <w:rsid w:val="00217BFA"/>
    <w:rsid w:val="00317419"/>
    <w:rsid w:val="0034425A"/>
    <w:rsid w:val="00373ECC"/>
    <w:rsid w:val="003B135C"/>
    <w:rsid w:val="003C3FA5"/>
    <w:rsid w:val="003F4398"/>
    <w:rsid w:val="004D76E5"/>
    <w:rsid w:val="005726CD"/>
    <w:rsid w:val="0064008D"/>
    <w:rsid w:val="007C5C48"/>
    <w:rsid w:val="007E18BF"/>
    <w:rsid w:val="007E7B8F"/>
    <w:rsid w:val="008455E8"/>
    <w:rsid w:val="00A71B18"/>
    <w:rsid w:val="00AC73A5"/>
    <w:rsid w:val="00B324F6"/>
    <w:rsid w:val="00BF10B0"/>
    <w:rsid w:val="00C022BD"/>
    <w:rsid w:val="00C074B6"/>
    <w:rsid w:val="00D44618"/>
    <w:rsid w:val="00DC46B8"/>
    <w:rsid w:val="00EA198C"/>
    <w:rsid w:val="00ED5DC5"/>
    <w:rsid w:val="00F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B18"/>
    <w:rPr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F7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aliases w:val="БЧ Оглавление 1"/>
    <w:basedOn w:val="10"/>
    <w:next w:val="a4"/>
    <w:autoRedefine/>
    <w:uiPriority w:val="39"/>
    <w:unhideWhenUsed/>
    <w:rsid w:val="007E7B8F"/>
    <w:pPr>
      <w:spacing w:after="100"/>
    </w:pPr>
    <w:rPr>
      <w:lang w:eastAsia="ru-RU"/>
    </w:rPr>
  </w:style>
  <w:style w:type="paragraph" w:styleId="2">
    <w:name w:val="toc 2"/>
    <w:aliases w:val="БЧ Оглавление 2"/>
    <w:basedOn w:val="20"/>
    <w:next w:val="a4"/>
    <w:autoRedefine/>
    <w:uiPriority w:val="39"/>
    <w:unhideWhenUsed/>
    <w:rsid w:val="007E7B8F"/>
    <w:pPr>
      <w:ind w:left="221"/>
    </w:pPr>
    <w:rPr>
      <w:rFonts w:eastAsia="Times New Roman"/>
    </w:rPr>
  </w:style>
  <w:style w:type="paragraph" w:customStyle="1" w:styleId="20">
    <w:name w:val="БЧ Заголовок 2"/>
    <w:basedOn w:val="a0"/>
    <w:link w:val="21"/>
    <w:rsid w:val="000F7151"/>
    <w:pPr>
      <w:ind w:firstLine="709"/>
      <w:contextualSpacing/>
      <w:jc w:val="both"/>
    </w:pPr>
    <w:rPr>
      <w:rFonts w:eastAsiaTheme="majorEastAsia"/>
      <w:bCs/>
      <w:szCs w:val="30"/>
    </w:rPr>
  </w:style>
  <w:style w:type="character" w:customStyle="1" w:styleId="21">
    <w:name w:val="БЧ Заголовок 2 Знак"/>
    <w:basedOn w:val="a1"/>
    <w:link w:val="20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10">
    <w:name w:val="БЧ заголовок 1"/>
    <w:link w:val="11"/>
    <w:rsid w:val="000F7151"/>
    <w:pPr>
      <w:ind w:firstLine="709"/>
      <w:contextualSpacing/>
      <w:jc w:val="both"/>
    </w:pPr>
    <w:rPr>
      <w:rFonts w:eastAsiaTheme="majorEastAsia"/>
      <w:bCs/>
      <w:sz w:val="30"/>
      <w:szCs w:val="30"/>
    </w:rPr>
  </w:style>
  <w:style w:type="character" w:customStyle="1" w:styleId="11">
    <w:name w:val="БЧ заголовок 1 Знак"/>
    <w:basedOn w:val="a1"/>
    <w:link w:val="10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a4">
    <w:name w:val="БЧ"/>
    <w:link w:val="a5"/>
    <w:rsid w:val="000F7151"/>
    <w:pPr>
      <w:ind w:firstLine="709"/>
      <w:contextualSpacing/>
      <w:jc w:val="both"/>
    </w:pPr>
    <w:rPr>
      <w:rFonts w:eastAsiaTheme="majorEastAsia"/>
      <w:bCs/>
      <w:sz w:val="30"/>
      <w:szCs w:val="30"/>
    </w:rPr>
  </w:style>
  <w:style w:type="character" w:customStyle="1" w:styleId="a5">
    <w:name w:val="БЧ Знак"/>
    <w:basedOn w:val="a1"/>
    <w:link w:val="a4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31">
    <w:name w:val="БЧ Заголовок 3"/>
    <w:basedOn w:val="3"/>
    <w:link w:val="32"/>
    <w:rsid w:val="000F7151"/>
    <w:pPr>
      <w:spacing w:before="0"/>
      <w:ind w:firstLine="709"/>
      <w:contextualSpacing/>
      <w:jc w:val="both"/>
    </w:pPr>
    <w:rPr>
      <w:rFonts w:ascii="Times New Roman" w:hAnsi="Times New Roman" w:cs="Times New Roman"/>
      <w:b w:val="0"/>
      <w:szCs w:val="30"/>
    </w:rPr>
  </w:style>
  <w:style w:type="character" w:customStyle="1" w:styleId="32">
    <w:name w:val="БЧ Заголовок 3 Знак"/>
    <w:basedOn w:val="30"/>
    <w:link w:val="31"/>
    <w:rsid w:val="000F7151"/>
    <w:rPr>
      <w:rFonts w:ascii="Times New Roman" w:eastAsiaTheme="majorEastAsia" w:hAnsi="Times New Roman" w:cs="Times New Roman"/>
      <w:b w:val="0"/>
      <w:bCs/>
      <w:color w:val="4F81BD" w:themeColor="accent1"/>
      <w:sz w:val="30"/>
      <w:szCs w:val="30"/>
    </w:rPr>
  </w:style>
  <w:style w:type="character" w:customStyle="1" w:styleId="30">
    <w:name w:val="Заголовок 3 Знак"/>
    <w:basedOn w:val="a1"/>
    <w:link w:val="3"/>
    <w:semiHidden/>
    <w:rsid w:val="000F7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toc 3"/>
    <w:aliases w:val="БЧ Оглавление 3"/>
    <w:basedOn w:val="31"/>
    <w:next w:val="a4"/>
    <w:autoRedefine/>
    <w:uiPriority w:val="39"/>
    <w:unhideWhenUsed/>
    <w:rsid w:val="007E7B8F"/>
    <w:pPr>
      <w:ind w:left="442"/>
    </w:pPr>
    <w:rPr>
      <w:color w:val="auto"/>
    </w:rPr>
  </w:style>
  <w:style w:type="paragraph" w:styleId="a6">
    <w:name w:val="List Paragraph"/>
    <w:basedOn w:val="a0"/>
    <w:uiPriority w:val="34"/>
    <w:qFormat/>
    <w:rsid w:val="00B324F6"/>
    <w:pPr>
      <w:ind w:left="720"/>
      <w:contextualSpacing/>
    </w:pPr>
  </w:style>
  <w:style w:type="paragraph" w:styleId="a">
    <w:name w:val="List Bullet"/>
    <w:basedOn w:val="a0"/>
    <w:rsid w:val="00A71B18"/>
    <w:pPr>
      <w:numPr>
        <w:numId w:val="1"/>
      </w:numPr>
      <w:spacing w:before="120"/>
      <w:jc w:val="both"/>
    </w:pPr>
    <w:rPr>
      <w:sz w:val="24"/>
      <w:szCs w:val="22"/>
    </w:rPr>
  </w:style>
  <w:style w:type="character" w:styleId="a7">
    <w:name w:val="Hyperlink"/>
    <w:rsid w:val="00AC7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B18"/>
    <w:rPr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F7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aliases w:val="БЧ Оглавление 1"/>
    <w:basedOn w:val="10"/>
    <w:next w:val="a4"/>
    <w:autoRedefine/>
    <w:uiPriority w:val="39"/>
    <w:unhideWhenUsed/>
    <w:rsid w:val="007E7B8F"/>
    <w:pPr>
      <w:spacing w:after="100"/>
    </w:pPr>
    <w:rPr>
      <w:lang w:eastAsia="ru-RU"/>
    </w:rPr>
  </w:style>
  <w:style w:type="paragraph" w:styleId="2">
    <w:name w:val="toc 2"/>
    <w:aliases w:val="БЧ Оглавление 2"/>
    <w:basedOn w:val="20"/>
    <w:next w:val="a4"/>
    <w:autoRedefine/>
    <w:uiPriority w:val="39"/>
    <w:unhideWhenUsed/>
    <w:rsid w:val="007E7B8F"/>
    <w:pPr>
      <w:ind w:left="221"/>
    </w:pPr>
    <w:rPr>
      <w:rFonts w:eastAsia="Times New Roman"/>
    </w:rPr>
  </w:style>
  <w:style w:type="paragraph" w:customStyle="1" w:styleId="20">
    <w:name w:val="БЧ Заголовок 2"/>
    <w:basedOn w:val="a0"/>
    <w:link w:val="21"/>
    <w:rsid w:val="000F7151"/>
    <w:pPr>
      <w:ind w:firstLine="709"/>
      <w:contextualSpacing/>
      <w:jc w:val="both"/>
    </w:pPr>
    <w:rPr>
      <w:rFonts w:eastAsiaTheme="majorEastAsia"/>
      <w:bCs/>
      <w:szCs w:val="30"/>
    </w:rPr>
  </w:style>
  <w:style w:type="character" w:customStyle="1" w:styleId="21">
    <w:name w:val="БЧ Заголовок 2 Знак"/>
    <w:basedOn w:val="a1"/>
    <w:link w:val="20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10">
    <w:name w:val="БЧ заголовок 1"/>
    <w:link w:val="11"/>
    <w:rsid w:val="000F7151"/>
    <w:pPr>
      <w:ind w:firstLine="709"/>
      <w:contextualSpacing/>
      <w:jc w:val="both"/>
    </w:pPr>
    <w:rPr>
      <w:rFonts w:eastAsiaTheme="majorEastAsia"/>
      <w:bCs/>
      <w:sz w:val="30"/>
      <w:szCs w:val="30"/>
    </w:rPr>
  </w:style>
  <w:style w:type="character" w:customStyle="1" w:styleId="11">
    <w:name w:val="БЧ заголовок 1 Знак"/>
    <w:basedOn w:val="a1"/>
    <w:link w:val="10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a4">
    <w:name w:val="БЧ"/>
    <w:link w:val="a5"/>
    <w:rsid w:val="000F7151"/>
    <w:pPr>
      <w:ind w:firstLine="709"/>
      <w:contextualSpacing/>
      <w:jc w:val="both"/>
    </w:pPr>
    <w:rPr>
      <w:rFonts w:eastAsiaTheme="majorEastAsia"/>
      <w:bCs/>
      <w:sz w:val="30"/>
      <w:szCs w:val="30"/>
    </w:rPr>
  </w:style>
  <w:style w:type="character" w:customStyle="1" w:styleId="a5">
    <w:name w:val="БЧ Знак"/>
    <w:basedOn w:val="a1"/>
    <w:link w:val="a4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31">
    <w:name w:val="БЧ Заголовок 3"/>
    <w:basedOn w:val="3"/>
    <w:link w:val="32"/>
    <w:rsid w:val="000F7151"/>
    <w:pPr>
      <w:spacing w:before="0"/>
      <w:ind w:firstLine="709"/>
      <w:contextualSpacing/>
      <w:jc w:val="both"/>
    </w:pPr>
    <w:rPr>
      <w:rFonts w:ascii="Times New Roman" w:hAnsi="Times New Roman" w:cs="Times New Roman"/>
      <w:b w:val="0"/>
      <w:szCs w:val="30"/>
    </w:rPr>
  </w:style>
  <w:style w:type="character" w:customStyle="1" w:styleId="32">
    <w:name w:val="БЧ Заголовок 3 Знак"/>
    <w:basedOn w:val="30"/>
    <w:link w:val="31"/>
    <w:rsid w:val="000F7151"/>
    <w:rPr>
      <w:rFonts w:ascii="Times New Roman" w:eastAsiaTheme="majorEastAsia" w:hAnsi="Times New Roman" w:cs="Times New Roman"/>
      <w:b w:val="0"/>
      <w:bCs/>
      <w:color w:val="4F81BD" w:themeColor="accent1"/>
      <w:sz w:val="30"/>
      <w:szCs w:val="30"/>
    </w:rPr>
  </w:style>
  <w:style w:type="character" w:customStyle="1" w:styleId="30">
    <w:name w:val="Заголовок 3 Знак"/>
    <w:basedOn w:val="a1"/>
    <w:link w:val="3"/>
    <w:semiHidden/>
    <w:rsid w:val="000F7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toc 3"/>
    <w:aliases w:val="БЧ Оглавление 3"/>
    <w:basedOn w:val="31"/>
    <w:next w:val="a4"/>
    <w:autoRedefine/>
    <w:uiPriority w:val="39"/>
    <w:unhideWhenUsed/>
    <w:rsid w:val="007E7B8F"/>
    <w:pPr>
      <w:ind w:left="442"/>
    </w:pPr>
    <w:rPr>
      <w:color w:val="auto"/>
    </w:rPr>
  </w:style>
  <w:style w:type="paragraph" w:styleId="a6">
    <w:name w:val="List Paragraph"/>
    <w:basedOn w:val="a0"/>
    <w:uiPriority w:val="34"/>
    <w:qFormat/>
    <w:rsid w:val="00B324F6"/>
    <w:pPr>
      <w:ind w:left="720"/>
      <w:contextualSpacing/>
    </w:pPr>
  </w:style>
  <w:style w:type="paragraph" w:styleId="a">
    <w:name w:val="List Bullet"/>
    <w:basedOn w:val="a0"/>
    <w:rsid w:val="00A71B18"/>
    <w:pPr>
      <w:numPr>
        <w:numId w:val="1"/>
      </w:numPr>
      <w:spacing w:before="120"/>
      <w:jc w:val="both"/>
    </w:pPr>
    <w:rPr>
      <w:sz w:val="24"/>
      <w:szCs w:val="22"/>
    </w:rPr>
  </w:style>
  <w:style w:type="character" w:styleId="a7">
    <w:name w:val="Hyperlink"/>
    <w:rsid w:val="00AC7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Кублашвили Дарья Владимировна</dc:creator>
  <cp:lastModifiedBy>Кублашвили Дарья Владимировна</cp:lastModifiedBy>
  <cp:revision>3</cp:revision>
  <dcterms:created xsi:type="dcterms:W3CDTF">2015-07-14T11:55:00Z</dcterms:created>
  <dcterms:modified xsi:type="dcterms:W3CDTF">2015-07-14T11:55:00Z</dcterms:modified>
</cp:coreProperties>
</file>